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92" w:rsidRPr="00AF1BA2" w:rsidRDefault="00D05F92" w:rsidP="00D05F92">
      <w:pPr>
        <w:jc w:val="center"/>
        <w:rPr>
          <w:b/>
          <w:color w:val="000000"/>
          <w:sz w:val="26"/>
          <w:szCs w:val="26"/>
          <w:lang w:val="uk-UA"/>
        </w:rPr>
      </w:pPr>
      <w:r w:rsidRPr="00AF1BA2">
        <w:rPr>
          <w:b/>
          <w:color w:val="000000"/>
          <w:sz w:val="26"/>
          <w:szCs w:val="26"/>
          <w:lang w:val="uk-UA"/>
        </w:rPr>
        <w:t>З</w:t>
      </w:r>
      <w:r w:rsidRPr="00AF1BA2">
        <w:rPr>
          <w:b/>
          <w:color w:val="000000"/>
          <w:sz w:val="26"/>
          <w:szCs w:val="26"/>
          <w:lang w:val="uk-UA"/>
        </w:rPr>
        <w:t>бір за місця для паркування транспортних засобів на території міста Черкаси</w:t>
      </w:r>
    </w:p>
    <w:p w:rsidR="00D05F92" w:rsidRDefault="00D05F92" w:rsidP="00D05F92">
      <w:pPr>
        <w:rPr>
          <w:color w:val="000000"/>
          <w:sz w:val="26"/>
          <w:szCs w:val="26"/>
          <w:lang w:val="uk-UA"/>
        </w:rPr>
      </w:pPr>
    </w:p>
    <w:p w:rsidR="00D05F92" w:rsidRPr="00C32540" w:rsidRDefault="00D05F92" w:rsidP="00D05F92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О</w:t>
      </w:r>
      <w:r w:rsidRPr="00C32540">
        <w:rPr>
          <w:color w:val="000000"/>
          <w:sz w:val="26"/>
          <w:szCs w:val="26"/>
          <w:lang w:val="uk-UA"/>
        </w:rPr>
        <w:t xml:space="preserve">б’єкт оподаткування - земельна ділянка, яка згідно з рішенням міської ради спеціально відведена для забезпечення паркування транспортних засобів на автомобільних дорогах загального користування, тротуарах або інших місцях, а також комунальні гаражі, стоянки, </w:t>
      </w:r>
      <w:proofErr w:type="spellStart"/>
      <w:r w:rsidRPr="00C32540">
        <w:rPr>
          <w:color w:val="000000"/>
          <w:sz w:val="26"/>
          <w:szCs w:val="26"/>
          <w:lang w:val="uk-UA"/>
        </w:rPr>
        <w:t>паркінги</w:t>
      </w:r>
      <w:proofErr w:type="spellEnd"/>
      <w:r w:rsidRPr="00C32540">
        <w:rPr>
          <w:color w:val="000000"/>
          <w:sz w:val="26"/>
          <w:szCs w:val="26"/>
          <w:lang w:val="uk-UA"/>
        </w:rPr>
        <w:t xml:space="preserve"> (будівлі, споруди, їх частини), які побудовані за рахунок коштів міського бюджету, за винятком площі земельної ділянки, яка відведена для безоплатного паркування транспортних засобів, передбачених статтею 30 Закону України "Про основи соціальної з</w:t>
      </w:r>
      <w:r>
        <w:rPr>
          <w:color w:val="000000"/>
          <w:sz w:val="26"/>
          <w:szCs w:val="26"/>
          <w:lang w:val="uk-UA"/>
        </w:rPr>
        <w:t>ахищеності інвалідів в Україні".</w:t>
      </w:r>
    </w:p>
    <w:p w:rsidR="00D05F92" w:rsidRPr="00C32540" w:rsidRDefault="00D05F92" w:rsidP="00D05F92">
      <w:pPr>
        <w:rPr>
          <w:color w:val="000000"/>
          <w:sz w:val="26"/>
          <w:szCs w:val="26"/>
          <w:lang w:val="uk-UA"/>
        </w:rPr>
      </w:pPr>
    </w:p>
    <w:p w:rsidR="00D05F92" w:rsidRPr="00C32540" w:rsidRDefault="00D05F92" w:rsidP="00D05F92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С</w:t>
      </w:r>
      <w:r w:rsidRPr="00C32540">
        <w:rPr>
          <w:color w:val="000000"/>
          <w:sz w:val="26"/>
          <w:szCs w:val="26"/>
          <w:lang w:val="uk-UA"/>
        </w:rPr>
        <w:t>тавка збору - за кожний день провадження діяльності із забезпечення паркування транспортних засобів у гривнях за 1 квадратний метр площі земельної ділянки, відведеної для організації та провадження такої діяльності, у розмірі 0,15 відсотка мінімальної заробітної плати, установленої законом на 1 січня податкового (звітного) року.</w:t>
      </w:r>
    </w:p>
    <w:p w:rsidR="00D81A3C" w:rsidRPr="00D05F92" w:rsidRDefault="00D81A3C">
      <w:pPr>
        <w:rPr>
          <w:lang w:val="uk-UA"/>
        </w:rPr>
      </w:pPr>
    </w:p>
    <w:sectPr w:rsidR="00D81A3C" w:rsidRPr="00D05F92" w:rsidSect="00D8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05F92"/>
    <w:rsid w:val="00003AB3"/>
    <w:rsid w:val="005D0CD5"/>
    <w:rsid w:val="0069559F"/>
    <w:rsid w:val="007E0A68"/>
    <w:rsid w:val="00902C20"/>
    <w:rsid w:val="00927428"/>
    <w:rsid w:val="00BC3F93"/>
    <w:rsid w:val="00D05F92"/>
    <w:rsid w:val="00D8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2015-01-30T10:44:00Z</dcterms:created>
  <dcterms:modified xsi:type="dcterms:W3CDTF">2015-01-30T10:44:00Z</dcterms:modified>
</cp:coreProperties>
</file>